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600" w:lineRule="auto"/>
        <w:ind w:left="851" w:right="707" w:firstLine="0"/>
        <w:jc w:val="both"/>
        <w:rPr>
          <w:rFonts w:ascii="Gill Sans" w:cs="Gill Sans" w:eastAsia="Gill Sans" w:hAnsi="Gill Sans"/>
          <w:color w:val="376092"/>
          <w:sz w:val="36"/>
          <w:szCs w:val="36"/>
        </w:rPr>
      </w:pPr>
      <w:r w:rsidDel="00000000" w:rsidR="00000000" w:rsidRPr="00000000">
        <w:rPr>
          <w:rFonts w:ascii="Gill Sans" w:cs="Gill Sans" w:eastAsia="Gill Sans" w:hAnsi="Gill Sans"/>
          <w:i w:val="0"/>
          <w:smallCaps w:val="1"/>
          <w:color w:val="376092"/>
          <w:sz w:val="36"/>
          <w:szCs w:val="36"/>
          <w:rtl w:val="0"/>
        </w:rPr>
        <w:t xml:space="preserve">Nome Cognome</w:t>
      </w:r>
      <w:r w:rsidDel="00000000" w:rsidR="00000000" w:rsidRPr="00000000">
        <w:rPr>
          <w:rFonts w:ascii="Gill Sans" w:cs="Gill Sans" w:eastAsia="Gill Sans" w:hAnsi="Gill Sans"/>
          <w:i w:val="0"/>
          <w:color w:val="376092"/>
          <w:sz w:val="36"/>
          <w:szCs w:val="36"/>
          <w:rtl w:val="0"/>
        </w:rPr>
        <w:t xml:space="preserve"> (a cura di), </w:t>
      </w:r>
      <w:r w:rsidDel="00000000" w:rsidR="00000000" w:rsidRPr="00000000">
        <w:rPr>
          <w:rFonts w:ascii="Gill Sans" w:cs="Gill Sans" w:eastAsia="Gill Sans" w:hAnsi="Gill Sans"/>
          <w:i w:val="1"/>
          <w:color w:val="376092"/>
          <w:sz w:val="36"/>
          <w:szCs w:val="36"/>
          <w:rtl w:val="0"/>
        </w:rPr>
        <w:t xml:space="preserve">Titolo e sottotitolo</w:t>
      </w:r>
      <w:r w:rsidDel="00000000" w:rsidR="00000000" w:rsidRPr="00000000">
        <w:rPr>
          <w:rFonts w:ascii="Gill Sans" w:cs="Gill Sans" w:eastAsia="Gill Sans" w:hAnsi="Gill Sans"/>
          <w:i w:val="0"/>
          <w:color w:val="376092"/>
          <w:sz w:val="36"/>
          <w:szCs w:val="36"/>
          <w:rtl w:val="0"/>
        </w:rPr>
        <w:t xml:space="preserve">, Luogo: Casa editrice, anno, p. 000, € 00,00. ISBN 0123456789</w:t>
      </w:r>
      <w:r w:rsidDel="00000000" w:rsidR="00000000" w:rsidRPr="00000000">
        <w:rPr>
          <w:rtl w:val="0"/>
        </w:rPr>
      </w:r>
    </w:p>
    <w:p w:rsidR="00000000" w:rsidDel="00000000" w:rsidP="00000000" w:rsidRDefault="00000000" w:rsidRPr="00000000" w14:paraId="00000002">
      <w:pPr>
        <w:tabs>
          <w:tab w:val="left" w:leader="none" w:pos="2868"/>
        </w:tabs>
        <w:spacing w:after="120" w:before="120" w:lineRule="auto"/>
        <w:ind w:left="851" w:firstLine="0"/>
        <w:rPr>
          <w:rFonts w:ascii="Calibri" w:cs="Calibri" w:eastAsia="Calibri" w:hAnsi="Calibri"/>
          <w:b w:val="1"/>
          <w:color w:val="243f60"/>
        </w:rPr>
      </w:pPr>
      <w:r w:rsidDel="00000000" w:rsidR="00000000" w:rsidRPr="00000000">
        <w:rPr>
          <w:rFonts w:ascii="Calibri" w:cs="Calibri" w:eastAsia="Calibri" w:hAnsi="Calibri"/>
          <w:b w:val="1"/>
          <w:color w:val="376092"/>
          <w:rtl w:val="0"/>
        </w:rPr>
        <w:t xml:space="preserve">Nome Cognome</w:t>
      </w:r>
      <w:r w:rsidDel="00000000" w:rsidR="00000000" w:rsidRPr="00000000">
        <w:rPr>
          <w:rtl w:val="0"/>
        </w:rPr>
      </w:r>
    </w:p>
    <w:p w:rsidR="00000000" w:rsidDel="00000000" w:rsidP="00000000" w:rsidRDefault="00000000" w:rsidRPr="00000000" w14:paraId="00000003">
      <w:pPr>
        <w:tabs>
          <w:tab w:val="left" w:leader="none" w:pos="851"/>
        </w:tabs>
        <w:spacing w:after="600" w:lineRule="auto"/>
        <w:ind w:left="851" w:right="709" w:firstLine="0"/>
        <w:jc w:val="both"/>
        <w:rPr>
          <w:rFonts w:ascii="Calibri" w:cs="Calibri" w:eastAsia="Calibri" w:hAnsi="Calibri"/>
          <w:b w:val="1"/>
          <w:color w:val="7f6000"/>
          <w:sz w:val="22"/>
          <w:szCs w:val="22"/>
        </w:rPr>
      </w:pPr>
      <w:r w:rsidDel="00000000" w:rsidR="00000000" w:rsidRPr="00000000">
        <w:rPr>
          <w:rFonts w:ascii="Calibri" w:cs="Calibri" w:eastAsia="Calibri" w:hAnsi="Calibri"/>
          <w:b w:val="1"/>
          <w:smallCaps w:val="1"/>
          <w:color w:val="376092"/>
          <w:sz w:val="20"/>
          <w:szCs w:val="20"/>
          <w:rtl w:val="0"/>
        </w:rPr>
        <w:t xml:space="preserve">Email:</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abcde.fghijk@lmno.pqr</w:t>
      </w:r>
      <w:r w:rsidDel="00000000" w:rsidR="00000000" w:rsidRPr="00000000">
        <w:rPr>
          <w:rtl w:val="0"/>
        </w:rPr>
      </w:r>
    </w:p>
    <w:p w:rsidR="00000000" w:rsidDel="00000000" w:rsidP="00000000" w:rsidRDefault="00000000" w:rsidRPr="00000000" w14:paraId="00000004">
      <w:pPr>
        <w:ind w:left="851" w:right="707" w:firstLine="28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w:t>
      </w:r>
    </w:p>
    <w:p w:rsidR="00000000" w:rsidDel="00000000" w:rsidP="00000000" w:rsidRDefault="00000000" w:rsidRPr="00000000" w14:paraId="00000005">
      <w:pPr>
        <w:ind w:left="851" w:right="707" w:firstLine="28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w:t>
      </w:r>
    </w:p>
    <w:p w:rsidR="00000000" w:rsidDel="00000000" w:rsidP="00000000" w:rsidRDefault="00000000" w:rsidRPr="00000000" w14:paraId="00000006">
      <w:pPr>
        <w:ind w:left="851" w:right="707" w:firstLine="28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«citazione citazione citazione» (Cognome anno, p.) Corpo del testo Corpo del testo Corpo del testo Corpo del testo Corpo del testo Corpo del testo Corpo del testo Corpo del testo Corpo del testo Corpo del testo Corpo del testo Corpo del testo Corpo del testo Corpo del testo. </w:t>
      </w:r>
    </w:p>
    <w:p w:rsidR="00000000" w:rsidDel="00000000" w:rsidP="00000000" w:rsidRDefault="00000000" w:rsidRPr="00000000" w14:paraId="00000007">
      <w:pPr>
        <w:ind w:left="851" w:right="707" w:firstLine="28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«Citazione […] Citazione Citazione Citazione Citazione Citazione Citazione Citazione Citazione Citazione Citazione Citazione Citazione Citazione Citazione» (Cognome in Cognome anno, p-p). Corpo del testo Corpo del testo Corpo del testo Corpo del testo Corpo del testo Corpo del testo Corpo del testo Corpo del testo Corpo del testo. </w:t>
      </w:r>
    </w:p>
    <w:p w:rsidR="00000000" w:rsidDel="00000000" w:rsidP="00000000" w:rsidRDefault="00000000" w:rsidRPr="00000000" w14:paraId="00000008">
      <w:pPr>
        <w:ind w:left="851" w:right="707" w:firstLine="28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w:t>
      </w:r>
    </w:p>
    <w:p w:rsidR="00000000" w:rsidDel="00000000" w:rsidP="00000000" w:rsidRDefault="00000000" w:rsidRPr="00000000" w14:paraId="00000009">
      <w:pPr>
        <w:ind w:left="851" w:right="707" w:firstLine="28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w:t>
      </w:r>
    </w:p>
    <w:p w:rsidR="00000000" w:rsidDel="00000000" w:rsidP="00000000" w:rsidRDefault="00000000" w:rsidRPr="00000000" w14:paraId="0000000A">
      <w:pPr>
        <w:ind w:left="851" w:right="707" w:firstLine="28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w:t>
      </w:r>
      <w:r w:rsidDel="00000000" w:rsidR="00000000" w:rsidRPr="00000000">
        <w:rPr>
          <w:rFonts w:ascii="Calibri" w:cs="Calibri" w:eastAsia="Calibri" w:hAnsi="Calibri"/>
          <w:sz w:val="22"/>
          <w:szCs w:val="22"/>
          <w:vertAlign w:val="superscript"/>
        </w:rPr>
        <w:footnoteReference w:customMarkFollows="0" w:id="0"/>
      </w:r>
      <w:r w:rsidDel="00000000" w:rsidR="00000000" w:rsidRPr="00000000">
        <w:rPr>
          <w:rtl w:val="0"/>
        </w:rPr>
      </w:r>
    </w:p>
    <w:p w:rsidR="00000000" w:rsidDel="00000000" w:rsidP="00000000" w:rsidRDefault="00000000" w:rsidRPr="00000000" w14:paraId="0000000B">
      <w:pPr>
        <w:ind w:left="851" w:right="707" w:firstLine="284.00000000000006"/>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w:t>
      </w:r>
    </w:p>
    <w:p w:rsidR="00000000" w:rsidDel="00000000" w:rsidP="00000000" w:rsidRDefault="00000000" w:rsidRPr="00000000" w14:paraId="0000000C">
      <w:pPr>
        <w:ind w:left="851" w:right="707" w:firstLine="283"/>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Corpo del testo. </w:t>
      </w:r>
    </w:p>
    <w:p w:rsidR="00000000" w:rsidDel="00000000" w:rsidP="00000000" w:rsidRDefault="00000000" w:rsidRPr="00000000" w14:paraId="0000000D">
      <w:pPr>
        <w:ind w:left="851" w:right="707" w:firstLine="283"/>
        <w:jc w:val="both"/>
        <w:rPr>
          <w:rFonts w:ascii="Calibri" w:cs="Calibri" w:eastAsia="Calibri" w:hAnsi="Calibri"/>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38" w:w="11906" w:orient="portrait"/>
      <w:pgMar w:bottom="1134" w:top="1417" w:left="1134" w:right="1134" w:header="709" w:footer="709"/>
      <w:pgNumType w:start="14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8931"/>
      </w:tabs>
      <w:spacing w:after="0" w:before="480" w:line="240" w:lineRule="auto"/>
      <w:ind w:left="0" w:right="700.8661417322844" w:firstLine="850.3937007874017"/>
      <w:rPr>
        <w:rFonts w:ascii="Gill Sans" w:cs="Gill Sans" w:eastAsia="Gill Sans" w:hAnsi="Gill Sans"/>
        <w:color w:val="376092"/>
        <w:sz w:val="18"/>
        <w:szCs w:val="18"/>
      </w:rPr>
    </w:pPr>
    <w:r w:rsidDel="00000000" w:rsidR="00000000" w:rsidRPr="00000000">
      <w:rPr>
        <w:rFonts w:ascii="Gill Sans" w:cs="Gill Sans" w:eastAsia="Gill Sans" w:hAnsi="Gill Sans"/>
        <w:b w:val="0"/>
        <w:i w:val="0"/>
        <w:smallCaps w:val="0"/>
        <w:strike w:val="0"/>
        <w:color w:val="376092"/>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Gill Sans" w:cs="Gill Sans" w:eastAsia="Gill Sans" w:hAnsi="Gill Sans"/>
        <w:b w:val="0"/>
        <w:i w:val="0"/>
        <w:smallCaps w:val="0"/>
        <w:strike w:val="0"/>
        <w:color w:val="376092"/>
        <w:sz w:val="18"/>
        <w:szCs w:val="18"/>
        <w:u w:val="none"/>
        <w:shd w:fill="auto" w:val="clear"/>
        <w:vertAlign w:val="baseline"/>
        <w:rtl w:val="0"/>
      </w:rPr>
      <w:t xml:space="preserve">                                                                                               </w:t>
    </w:r>
    <w:r w:rsidDel="00000000" w:rsidR="00000000" w:rsidRPr="00000000">
      <w:rPr>
        <w:rFonts w:ascii="Gill Sans" w:cs="Gill Sans" w:eastAsia="Gill Sans" w:hAnsi="Gill Sans"/>
        <w:color w:val="376092"/>
        <w:sz w:val="18"/>
        <w:szCs w:val="18"/>
        <w:rtl w:val="0"/>
      </w:rPr>
      <w:t xml:space="preserve">I castelli di Yale online. </w:t>
    </w:r>
    <w:r w:rsidDel="00000000" w:rsidR="00000000" w:rsidRPr="00000000">
      <w:rPr>
        <w:rFonts w:ascii="Gill Sans" w:cs="Gill Sans" w:eastAsia="Gill Sans" w:hAnsi="Gill Sans"/>
        <w:smallCaps w:val="1"/>
        <w:color w:val="376092"/>
        <w:sz w:val="18"/>
        <w:szCs w:val="18"/>
        <w:rtl w:val="0"/>
      </w:rPr>
      <w:t xml:space="preserve">Annali di Filosofia</w:t>
    </w:r>
    <w:r w:rsidDel="00000000" w:rsidR="00000000" w:rsidRPr="00000000">
      <w:rPr>
        <w:rtl w:val="0"/>
      </w:rPr>
    </w:r>
  </w:p>
  <w:p w:rsidR="00000000" w:rsidDel="00000000" w:rsidP="00000000" w:rsidRDefault="00000000" w:rsidRPr="00000000" w14:paraId="00000014">
    <w:pPr>
      <w:ind w:left="851" w:right="709" w:firstLine="0"/>
      <w:jc w:val="right"/>
      <w:rPr>
        <w:rFonts w:ascii="Gill Sans" w:cs="Gill Sans" w:eastAsia="Gill Sans" w:hAnsi="Gill Sans"/>
        <w:color w:val="376092"/>
        <w:sz w:val="18"/>
        <w:szCs w:val="18"/>
      </w:rPr>
    </w:pPr>
    <w:r w:rsidDel="00000000" w:rsidR="00000000" w:rsidRPr="00000000">
      <w:rPr>
        <w:rFonts w:ascii="Gill Sans" w:cs="Gill Sans" w:eastAsia="Gill Sans" w:hAnsi="Gill Sans"/>
        <w:color w:val="376092"/>
        <w:sz w:val="18"/>
        <w:szCs w:val="18"/>
        <w:rtl w:val="0"/>
      </w:rPr>
      <w:t xml:space="preserve">        Vol. 0, n. XX, anno – ISSN 2282-5460</w:t>
    </w:r>
    <w:r w:rsidDel="00000000" w:rsidR="00000000" w:rsidRPr="00000000">
      <w:rPr>
        <w:rFonts w:ascii="Gill Sans" w:cs="Gill Sans" w:eastAsia="Gill Sans" w:hAnsi="Gill Sans"/>
        <w:color w:val="376092"/>
        <w:sz w:val="18"/>
        <w:szCs w:val="18"/>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819"/>
        <w:tab w:val="right" w:leader="none" w:pos="9638"/>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before="480" w:lineRule="auto"/>
      <w:ind w:left="851" w:right="709" w:firstLine="0"/>
      <w:rPr>
        <w:rFonts w:ascii="Gill Sans" w:cs="Gill Sans" w:eastAsia="Gill Sans" w:hAnsi="Gill Sans"/>
        <w:color w:val="243f60"/>
        <w:sz w:val="18"/>
        <w:szCs w:val="18"/>
      </w:rPr>
    </w:pPr>
    <w:r w:rsidDel="00000000" w:rsidR="00000000" w:rsidRPr="00000000">
      <w:rPr>
        <w:rFonts w:ascii="Gill Sans" w:cs="Gill Sans" w:eastAsia="Gill Sans" w:hAnsi="Gill Sans"/>
        <w:color w:val="376092"/>
        <w:sz w:val="18"/>
        <w:szCs w:val="18"/>
        <w:rtl w:val="0"/>
      </w:rPr>
      <w:t xml:space="preserve">I castelli di Yale online. </w:t>
    </w:r>
    <w:r w:rsidDel="00000000" w:rsidR="00000000" w:rsidRPr="00000000">
      <w:rPr>
        <w:rFonts w:ascii="Gill Sans" w:cs="Gill Sans" w:eastAsia="Gill Sans" w:hAnsi="Gill Sans"/>
        <w:smallCaps w:val="1"/>
        <w:color w:val="376092"/>
        <w:sz w:val="18"/>
        <w:szCs w:val="18"/>
        <w:rtl w:val="0"/>
      </w:rPr>
      <w:t xml:space="preserve">Annali di Filosofia                                                                                               </w:t>
    </w:r>
    <w:r w:rsidDel="00000000" w:rsidR="00000000" w:rsidRPr="00000000">
      <w:rPr>
        <w:rFonts w:ascii="Gill Sans" w:cs="Gill Sans" w:eastAsia="Gill Sans" w:hAnsi="Gill Sans"/>
        <w:color w:val="376092"/>
        <w:sz w:val="18"/>
        <w:szCs w:val="18"/>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7">
    <w:pPr>
      <w:tabs>
        <w:tab w:val="center" w:leader="none" w:pos="4819"/>
        <w:tab w:val="right" w:leader="none" w:pos="8931"/>
      </w:tabs>
      <w:ind w:left="851" w:right="709" w:firstLine="0"/>
      <w:rPr>
        <w:rFonts w:ascii="Gill Sans" w:cs="Gill Sans" w:eastAsia="Gill Sans" w:hAnsi="Gill Sans"/>
        <w:color w:val="243f60"/>
        <w:sz w:val="18"/>
        <w:szCs w:val="18"/>
      </w:rPr>
    </w:pPr>
    <w:r w:rsidDel="00000000" w:rsidR="00000000" w:rsidRPr="00000000">
      <w:rPr>
        <w:rFonts w:ascii="Gill Sans" w:cs="Gill Sans" w:eastAsia="Gill Sans" w:hAnsi="Gill Sans"/>
        <w:color w:val="376092"/>
        <w:sz w:val="18"/>
        <w:szCs w:val="18"/>
        <w:rtl w:val="0"/>
      </w:rPr>
      <w:t xml:space="preserve">Vol. 0, n. XX, anno – ISSN 2282-5460</w:t>
    </w: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851" w:right="707"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Nota a piè pagina.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F">
    <w:pPr>
      <w:spacing w:after="480" w:lineRule="auto"/>
      <w:ind w:left="851" w:right="567" w:firstLine="0"/>
      <w:rPr>
        <w:rFonts w:ascii="Gill Sans" w:cs="Gill Sans" w:eastAsia="Gill Sans" w:hAnsi="Gill Sans"/>
        <w:i w:val="1"/>
        <w:color w:val="243f60"/>
        <w:sz w:val="18"/>
        <w:szCs w:val="18"/>
      </w:rPr>
    </w:pPr>
    <w:r w:rsidDel="00000000" w:rsidR="00000000" w:rsidRPr="00000000">
      <w:rPr>
        <w:rFonts w:ascii="Gill Sans" w:cs="Gill Sans" w:eastAsia="Gill Sans" w:hAnsi="Gill Sans"/>
        <w:i w:val="0"/>
        <w:smallCaps w:val="1"/>
        <w:color w:val="376092"/>
        <w:sz w:val="18"/>
        <w:szCs w:val="18"/>
        <w:rtl w:val="0"/>
      </w:rPr>
      <w:t xml:space="preserve">Nome Cognome </w:t>
    </w:r>
    <w:r w:rsidDel="00000000" w:rsidR="00000000" w:rsidRPr="00000000">
      <w:rPr>
        <w:rFonts w:ascii="Gill Sans" w:cs="Gill Sans" w:eastAsia="Gill Sans" w:hAnsi="Gill Sans"/>
        <w:i w:val="0"/>
        <w:color w:val="376092"/>
        <w:sz w:val="18"/>
        <w:szCs w:val="18"/>
        <w:rtl w:val="0"/>
      </w:rPr>
      <w:t xml:space="preserve">(a cura di),</w:t>
    </w:r>
    <w:r w:rsidDel="00000000" w:rsidR="00000000" w:rsidRPr="00000000">
      <w:rPr>
        <w:rFonts w:ascii="Gill Sans" w:cs="Gill Sans" w:eastAsia="Gill Sans" w:hAnsi="Gill Sans"/>
        <w:i w:val="1"/>
        <w:color w:val="376092"/>
        <w:sz w:val="18"/>
        <w:szCs w:val="18"/>
        <w:rtl w:val="0"/>
      </w:rPr>
      <w:t xml:space="preserve"> Titolo</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0">
    <w:pPr>
      <w:spacing w:after="480" w:lineRule="auto"/>
      <w:ind w:left="851" w:right="709" w:firstLine="0"/>
      <w:jc w:val="right"/>
      <w:rPr>
        <w:rFonts w:ascii="Gill Sans" w:cs="Gill Sans" w:eastAsia="Gill Sans" w:hAnsi="Gill Sans"/>
        <w:color w:val="376092"/>
        <w:sz w:val="18"/>
        <w:szCs w:val="18"/>
      </w:rPr>
    </w:pPr>
    <w:r w:rsidDel="00000000" w:rsidR="00000000" w:rsidRPr="00000000">
      <w:rPr>
        <w:rFonts w:ascii="Gill Sans" w:cs="Gill Sans" w:eastAsia="Gill Sans" w:hAnsi="Gill Sans"/>
        <w:color w:val="376092"/>
        <w:sz w:val="18"/>
        <w:szCs w:val="18"/>
        <w:rtl w:val="0"/>
      </w:rPr>
      <w:t xml:space="preserve">Nome Cognome</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1">
    <w:pPr>
      <w:ind w:left="851" w:right="707" w:firstLine="0"/>
      <w:jc w:val="right"/>
      <w:rPr>
        <w:rFonts w:ascii="Gill Sans" w:cs="Gill Sans" w:eastAsia="Gill Sans" w:hAnsi="Gill Sans"/>
        <w:color w:val="376092"/>
        <w:sz w:val="18"/>
        <w:szCs w:val="18"/>
      </w:rPr>
    </w:pPr>
    <w:r w:rsidDel="00000000" w:rsidR="00000000" w:rsidRPr="00000000">
      <w:rPr>
        <w:rFonts w:ascii="Gill Sans" w:cs="Gill Sans" w:eastAsia="Gill Sans" w:hAnsi="Gill Sans"/>
        <w:color w:val="376092"/>
        <w:sz w:val="18"/>
        <w:szCs w:val="18"/>
        <w:rtl w:val="0"/>
      </w:rPr>
      <w:t xml:space="preserve">I castelli di Yale online. </w:t>
    </w:r>
    <w:r w:rsidDel="00000000" w:rsidR="00000000" w:rsidRPr="00000000">
      <w:rPr>
        <w:rFonts w:ascii="Gill Sans" w:cs="Gill Sans" w:eastAsia="Gill Sans" w:hAnsi="Gill Sans"/>
        <w:smallCaps w:val="1"/>
        <w:color w:val="376092"/>
        <w:sz w:val="18"/>
        <w:szCs w:val="18"/>
        <w:rtl w:val="0"/>
      </w:rPr>
      <w:t xml:space="preserve">Annali di Filosofia</w:t>
    </w:r>
    <w:r w:rsidDel="00000000" w:rsidR="00000000" w:rsidRPr="00000000">
      <w:rPr>
        <w:rtl w:val="0"/>
      </w:rPr>
    </w:r>
  </w:p>
  <w:p w:rsidR="00000000" w:rsidDel="00000000" w:rsidP="00000000" w:rsidRDefault="00000000" w:rsidRPr="00000000" w14:paraId="00000012">
    <w:pPr>
      <w:spacing w:after="480" w:lineRule="auto"/>
      <w:ind w:left="851" w:right="707" w:firstLine="0"/>
      <w:jc w:val="right"/>
      <w:rPr>
        <w:rFonts w:ascii="Gill Sans" w:cs="Gill Sans" w:eastAsia="Gill Sans" w:hAnsi="Gill Sans"/>
        <w:color w:val="376092"/>
        <w:sz w:val="18"/>
        <w:szCs w:val="18"/>
      </w:rPr>
    </w:pPr>
    <w:r w:rsidDel="00000000" w:rsidR="00000000" w:rsidRPr="00000000">
      <w:rPr>
        <w:rFonts w:ascii="Gill Sans" w:cs="Gill Sans" w:eastAsia="Gill Sans" w:hAnsi="Gill Sans"/>
        <w:color w:val="376092"/>
        <w:sz w:val="18"/>
        <w:szCs w:val="18"/>
        <w:rtl w:val="0"/>
      </w:rPr>
      <w:t xml:space="preserve">Vol. 0, n. XX, anno, pp. 00-00 – ISSN 2282-5460</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3.xml"/><Relationship Id="rId10" Type="http://schemas.openxmlformats.org/officeDocument/2006/relationships/header" Target="header2.xml"/><Relationship Id="rId13" Type="http://schemas.openxmlformats.org/officeDocument/2006/relationships/footer" Target="footer1.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KTIxx4fmYVxXRhV3bm1N/drVpg==">CgMxLjA4AHIhMUZmalVscUttWjhqMnp0al91WmVSUVkzVmNDS2t0ZTh0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